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F4A0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9E1C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</w:t>
      </w:r>
      <w:r w:rsidR="002F4A0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ский</w:t>
      </w:r>
      <w:proofErr w:type="gramStart"/>
      <w:r w:rsidR="009E1C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proofErr w:type="gramEnd"/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дом </w:t>
      </w:r>
      <w:r w:rsidR="0046358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2F4A0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2F4A08" w:rsidRPr="002F4A08">
        <w:rPr>
          <w:rFonts w:ascii="Times New Roman" w:eastAsia="Times New Roman" w:hAnsi="Times New Roman" w:cs="Times New Roman"/>
          <w:lang w:eastAsia="ru-RU"/>
        </w:rPr>
        <w:t>10 192,35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2F4A08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2F4A0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(проектные работы на 2022 г. по ремонту металлической кровли) на сумму 2 234,8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бюджета, с последующим проведением строительно-монтажных работ, в </w:t>
            </w:r>
            <w:proofErr w:type="gramStart"/>
            <w:r w:rsidRPr="002F4A0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пределах</w:t>
            </w:r>
            <w:proofErr w:type="gramEnd"/>
            <w:r w:rsidRPr="002F4A0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выделенных на их проведение бюджетных средств.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516112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1611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51611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F23DC5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F23DC5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14 августа 2021 Ваше решение по поставленным на голосовании вопросам по адресам: : ул. </w:t>
      </w:r>
      <w:proofErr w:type="spellStart"/>
      <w:r w:rsidRPr="00F23DC5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F23DC5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Pr="00F23DC5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F23DC5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Pr="00F23DC5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F23DC5">
        <w:rPr>
          <w:rFonts w:ascii="Times New Roman" w:eastAsia="Times New Roman" w:hAnsi="Times New Roman" w:cs="Times New Roman"/>
          <w:sz w:val="17"/>
          <w:szCs w:val="17"/>
        </w:rPr>
        <w:t>. 211) с 09.00 до 18.00 в рабочие дни.</w:t>
      </w:r>
      <w:bookmarkStart w:id="0" w:name="_GoBack"/>
      <w:bookmarkEnd w:id="0"/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16112"/>
    <w:rsid w:val="00524E1A"/>
    <w:rsid w:val="00536A38"/>
    <w:rsid w:val="00583ABD"/>
    <w:rsid w:val="00591693"/>
    <w:rsid w:val="0059245A"/>
    <w:rsid w:val="005F0CAF"/>
    <w:rsid w:val="006123DB"/>
    <w:rsid w:val="00646B6D"/>
    <w:rsid w:val="006A1C7B"/>
    <w:rsid w:val="006B459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14935"/>
    <w:rsid w:val="00F23DC5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AB2C-3324-4D06-B15C-A1A37E13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2021-03-15T08:07:00Z</dcterms:created>
  <dcterms:modified xsi:type="dcterms:W3CDTF">2021-07-22T04:41:00Z</dcterms:modified>
</cp:coreProperties>
</file>